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E651" w14:textId="73D4C946" w:rsidR="00356290" w:rsidRDefault="004D1E22" w:rsidP="004D1E22">
      <w:pPr>
        <w:rPr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editId="77BBA627">
            <wp:extent cx="1885950" cy="1228725"/>
            <wp:effectExtent l="0" t="0" r="0" b="0"/>
            <wp:docPr id="21" name="Picture 21" descr="Good Fr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ood Fri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D1E22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 </w:t>
      </w:r>
      <w:r w:rsidRPr="004D1E22">
        <w:rPr>
          <w:b/>
          <w:sz w:val="52"/>
          <w:szCs w:val="52"/>
          <w:u w:val="single"/>
        </w:rPr>
        <w:t>I Spy in St. Paul Church….</w:t>
      </w:r>
    </w:p>
    <w:p w14:paraId="3263318B" w14:textId="77777777" w:rsidR="004D1E22" w:rsidRDefault="004D1E22" w:rsidP="004D1E22">
      <w:pPr>
        <w:rPr>
          <w:sz w:val="32"/>
          <w:szCs w:val="32"/>
        </w:rPr>
      </w:pPr>
    </w:p>
    <w:tbl>
      <w:tblPr>
        <w:tblW w:w="4842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5"/>
        <w:gridCol w:w="1065"/>
        <w:gridCol w:w="3498"/>
        <w:gridCol w:w="30"/>
        <w:gridCol w:w="2391"/>
      </w:tblGrid>
      <w:tr w:rsidR="002E2B28" w:rsidRPr="004D1E22" w14:paraId="67AD0E94" w14:textId="77777777" w:rsidTr="002E2B28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227064EF" w14:textId="77777777" w:rsidR="004D1E22" w:rsidRPr="004D1E22" w:rsidRDefault="004D1E22" w:rsidP="004D1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74E227CB">
                  <wp:extent cx="952500" cy="952500"/>
                  <wp:effectExtent l="0" t="0" r="0" b="0"/>
                  <wp:docPr id="16" name="Picture 16" descr="Altar Bel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ltar Bel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A6EB96" w14:textId="77777777" w:rsidR="004D1E22" w:rsidRDefault="004D1E22" w:rsidP="004D1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t>Altar Bells</w:t>
            </w:r>
          </w:p>
          <w:p w14:paraId="4CDCEA95" w14:textId="77777777" w:rsidR="004D1E22" w:rsidRPr="004D1E22" w:rsidRDefault="004D1E22" w:rsidP="004D1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4ACCFD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231D79E1">
                  <wp:extent cx="561975" cy="1152525"/>
                  <wp:effectExtent l="0" t="0" r="0" b="0"/>
                  <wp:docPr id="15" name="Picture 15" descr="baptismal fon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ptismal fon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Baptismal Fount</w:t>
            </w:r>
          </w:p>
          <w:p w14:paraId="52203417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55CA9D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3CD96C34">
                  <wp:extent cx="800100" cy="1123950"/>
                  <wp:effectExtent l="0" t="0" r="0" b="0"/>
                  <wp:docPr id="14" name="Picture 14" descr="candle holde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ndle holde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Candle Lighter</w:t>
            </w:r>
          </w:p>
          <w:p w14:paraId="387B27A7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1C8" w:rsidRPr="004D1E22" w14:paraId="55443FB3" w14:textId="77777777" w:rsidTr="002E2B28">
        <w:trPr>
          <w:trHeight w:val="14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971A76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7C18DAF5">
                  <wp:extent cx="123825" cy="1143000"/>
                  <wp:effectExtent l="0" t="0" r="0" b="0"/>
                  <wp:docPr id="13" name="Picture 13" descr="candl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ndl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Candle </w:t>
            </w:r>
          </w:p>
          <w:p w14:paraId="75152698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C05559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6094E190">
                  <wp:extent cx="323850" cy="1152525"/>
                  <wp:effectExtent l="0" t="0" r="0" b="0"/>
                  <wp:docPr id="12" name="Picture 12" descr="candlestick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ndlestick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Candle Holder</w:t>
            </w:r>
          </w:p>
          <w:p w14:paraId="47768576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A8C5FC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4A9E3531">
                  <wp:extent cx="676275" cy="1143000"/>
                  <wp:effectExtent l="0" t="0" r="0" b="0"/>
                  <wp:docPr id="11" name="Picture 11" descr="chalic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alic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Chalice </w:t>
            </w:r>
          </w:p>
          <w:p w14:paraId="28EADD9B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28" w:rsidRPr="004D1E22" w14:paraId="597404B4" w14:textId="77777777" w:rsidTr="002E2B28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16DF069F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326B7783">
                  <wp:extent cx="704850" cy="1152525"/>
                  <wp:effectExtent l="0" t="0" r="0" b="0"/>
                  <wp:docPr id="10" name="Picture 10" descr="chalic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alic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Chalice </w:t>
            </w:r>
          </w:p>
          <w:p w14:paraId="364C9F4D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0DCEDE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5FD4A6D8">
                  <wp:extent cx="542925" cy="1143000"/>
                  <wp:effectExtent l="0" t="0" r="0" b="0"/>
                  <wp:docPr id="9" name="Picture 9" descr="candl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ndl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Candle </w:t>
            </w:r>
          </w:p>
          <w:p w14:paraId="34882EAE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C5CA99" w14:textId="77777777" w:rsid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7C118687">
                  <wp:extent cx="1152525" cy="1133475"/>
                  <wp:effectExtent l="0" t="0" r="0" b="0"/>
                  <wp:docPr id="8" name="Picture 8" descr="Confessional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nfessional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Confessional </w:t>
            </w:r>
          </w:p>
          <w:p w14:paraId="67739DA7" w14:textId="77777777" w:rsidR="00F813A8" w:rsidRPr="004D1E22" w:rsidRDefault="00F813A8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28" w:rsidRPr="004D1E22" w14:paraId="523AA2C6" w14:textId="77777777" w:rsidTr="002E2B28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52E562F4" w14:textId="77777777" w:rsidR="004D1E22" w:rsidRP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4762F5FC">
                  <wp:extent cx="704850" cy="1143000"/>
                  <wp:effectExtent l="0" t="0" r="0" b="0"/>
                  <wp:docPr id="7" name="Picture 7" descr="Host and Chalic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st and Chalic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Host and Chalice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20441" w14:textId="664B798D" w:rsidR="004D1E22" w:rsidRPr="004D1E22" w:rsidRDefault="004D1E22" w:rsidP="004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3A8391A6">
                  <wp:extent cx="276225" cy="1152525"/>
                  <wp:effectExtent l="0" t="0" r="0" b="0"/>
                  <wp:docPr id="6" name="Picture 6" descr="clipart/incensesm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lipart/incensesm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t>Incence</w:t>
            </w:r>
            <w:proofErr w:type="spellEnd"/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A14BE" w14:textId="77777777" w:rsidR="004D1E22" w:rsidRPr="004D1E22" w:rsidRDefault="004D1E22" w:rsidP="004D1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 wp14:editId="6477639F">
                    <wp:extent cx="495300" cy="1143000"/>
                    <wp:effectExtent l="0" t="0" r="0" b="0"/>
                    <wp:docPr id="5" name="Picture 5" descr="Lectern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Lectern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 w:rsidRPr="004D1E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 w:rsidRPr="004D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Lectern </w:t>
            </w:r>
          </w:p>
        </w:tc>
      </w:tr>
      <w:tr w:rsidR="002E2B28" w:rsidRPr="00BE7953" w14:paraId="34169D2E" w14:textId="77777777" w:rsidTr="002E2B28">
        <w:trPr>
          <w:trHeight w:val="234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5BCA83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 wp14:editId="73209D99">
                  <wp:extent cx="1143000" cy="952500"/>
                  <wp:effectExtent l="0" t="0" r="0" b="0"/>
                  <wp:docPr id="26" name="Picture 26" descr="Holy vessels and candle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ly vessels and candle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Sacred Vessels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F20C1" w14:textId="77777777" w:rsid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454AF476">
                  <wp:extent cx="1066800" cy="1143000"/>
                  <wp:effectExtent l="0" t="0" r="0" b="0"/>
                  <wp:docPr id="27" name="Picture 27" descr="organ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rgan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Organ </w:t>
            </w:r>
          </w:p>
          <w:p w14:paraId="1374BEA3" w14:textId="77777777" w:rsidR="00517A5F" w:rsidRPr="00BE7953" w:rsidRDefault="00517A5F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C22BCA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679132B3">
                  <wp:extent cx="914400" cy="1143000"/>
                  <wp:effectExtent l="0" t="0" r="0" b="0"/>
                  <wp:docPr id="28" name="Picture 28" descr="pew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ew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Pew </w:t>
            </w:r>
          </w:p>
        </w:tc>
      </w:tr>
      <w:tr w:rsidR="002E2B28" w:rsidRPr="00BE7953" w14:paraId="3D3296CA" w14:textId="77777777" w:rsidTr="002E2B28">
        <w:trPr>
          <w:trHeight w:val="234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98BB69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4852E314">
                  <wp:extent cx="819150" cy="1143000"/>
                  <wp:effectExtent l="0" t="0" r="0" b="0"/>
                  <wp:docPr id="29" name="Picture 29" descr="Prie-dieu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rie-dieu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t>Prie-dieu</w:t>
            </w:r>
            <w:proofErr w:type="spellEnd"/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A9E59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2EDE5F3E">
                  <wp:extent cx="885825" cy="1143000"/>
                  <wp:effectExtent l="0" t="0" r="0" b="0"/>
                  <wp:docPr id="30" name="Picture 30" descr="Pulpit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ulpit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Pulpit </w:t>
            </w:r>
          </w:p>
        </w:tc>
        <w:tc>
          <w:tcPr>
            <w:tcW w:w="0" w:type="auto"/>
            <w:vAlign w:val="center"/>
            <w:hideMark/>
          </w:tcPr>
          <w:p w14:paraId="30D84F53" w14:textId="77777777" w:rsid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23F8935C">
                  <wp:extent cx="742950" cy="1143000"/>
                  <wp:effectExtent l="0" t="0" r="0" b="0"/>
                  <wp:docPr id="31" name="Picture 31" descr="Sacramentary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acramentary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Sacramentary </w:t>
            </w:r>
          </w:p>
          <w:p w14:paraId="67798D67" w14:textId="77777777" w:rsidR="00517A5F" w:rsidRPr="00BE7953" w:rsidRDefault="00517A5F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28" w:rsidRPr="00BE7953" w14:paraId="1A5FB7B0" w14:textId="77777777" w:rsidTr="002E2B28">
        <w:trPr>
          <w:trHeight w:val="234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CF8C36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1239EEFD">
                  <wp:extent cx="533400" cy="1152525"/>
                  <wp:effectExtent l="0" t="0" r="0" b="0"/>
                  <wp:docPr id="32" name="Picture 32" descr="Sanctuary Lamp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anctuary Lamp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Sanctuary Lamp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2E2BD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53922D16">
                  <wp:extent cx="323850" cy="1152525"/>
                  <wp:effectExtent l="0" t="0" r="0" b="0"/>
                  <wp:docPr id="33" name="Picture 33" descr="Holy Water Sprinkler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oly Water Sprinkler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Holy Water Sprinkler </w:t>
            </w:r>
          </w:p>
        </w:tc>
        <w:tc>
          <w:tcPr>
            <w:tcW w:w="0" w:type="auto"/>
            <w:vAlign w:val="center"/>
            <w:hideMark/>
          </w:tcPr>
          <w:p w14:paraId="7567FA5E" w14:textId="77777777" w:rsid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29D88248">
                  <wp:extent cx="695325" cy="1152525"/>
                  <wp:effectExtent l="0" t="0" r="0" b="0"/>
                  <wp:docPr id="34" name="Picture 34" descr="Tabernacle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abernacle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Tabernacle </w:t>
            </w:r>
          </w:p>
          <w:p w14:paraId="7A012E72" w14:textId="77777777" w:rsidR="00517A5F" w:rsidRPr="00BE7953" w:rsidRDefault="00517A5F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28" w:rsidRPr="00BE7953" w14:paraId="6662A4BD" w14:textId="77777777" w:rsidTr="002E2B28">
        <w:trPr>
          <w:trHeight w:val="210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16A08B" w14:textId="77777777" w:rsidR="00BE7953" w:rsidRPr="00BE7953" w:rsidRDefault="00BE7953" w:rsidP="00BE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editId="720ABD19">
                  <wp:extent cx="838200" cy="1143000"/>
                  <wp:effectExtent l="0" t="0" r="0" b="0"/>
                  <wp:docPr id="35" name="Picture 35" descr="Vigil Light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Vigil Light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Vigil Light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FF027" w14:textId="5EEFF786" w:rsidR="00BE7953" w:rsidRDefault="00D51686" w:rsidP="00BE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E7953"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07D6">
              <w:rPr>
                <w:noProof/>
              </w:rPr>
              <w:drawing>
                <wp:inline distT="0" distB="0" distL="0" distR="0" wp14:editId="3AEFD547">
                  <wp:extent cx="1264919" cy="790575"/>
                  <wp:effectExtent l="0" t="0" r="0" b="0"/>
                  <wp:docPr id="38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79" cy="7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E2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3019EAE2" w14:textId="7D27DAAA" w:rsidR="007F731E" w:rsidRPr="00BE7953" w:rsidRDefault="007F731E" w:rsidP="00BE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5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8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5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C9BF254" w14:textId="4DADE839" w:rsidR="00484223" w:rsidRDefault="00BE7953" w:rsidP="00BE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1686">
              <w:rPr>
                <w:noProof/>
              </w:rPr>
              <w:drawing>
                <wp:inline distT="0" distB="0" distL="0" distR="0" wp14:editId="5970BF7C">
                  <wp:extent cx="523875" cy="1378618"/>
                  <wp:effectExtent l="0" t="0" r="0" b="0"/>
                  <wp:docPr id="40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44" cy="138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4B9A3" w14:textId="7CFCAEA7" w:rsidR="00484223" w:rsidRPr="00BE7953" w:rsidRDefault="00484223" w:rsidP="00BE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1686">
              <w:rPr>
                <w:rFonts w:ascii="Times New Roman" w:eastAsia="Times New Roman" w:hAnsi="Times New Roman" w:cs="Times New Roman"/>
                <w:sz w:val="24"/>
                <w:szCs w:val="24"/>
              </w:rPr>
              <w:t>Stole</w:t>
            </w:r>
          </w:p>
        </w:tc>
      </w:tr>
    </w:tbl>
    <w:p w14:paraId="0FDC3B53" w14:textId="77777777" w:rsidR="00484223" w:rsidRDefault="00484223" w:rsidP="004D1E22">
      <w:pPr>
        <w:rPr>
          <w:sz w:val="32"/>
          <w:szCs w:val="32"/>
        </w:rPr>
      </w:pPr>
    </w:p>
    <w:p w14:paraId="6A7E54A5" w14:textId="45055844" w:rsidR="00484223" w:rsidRDefault="00484223" w:rsidP="004D1E2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noProof/>
        </w:rPr>
        <w:drawing>
          <wp:inline distT="0" distB="0" distL="0" distR="0" wp14:editId="3F9FA4B4">
            <wp:extent cx="971550" cy="971550"/>
            <wp:effectExtent l="0" t="0" r="0" b="0"/>
            <wp:docPr id="4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0D2" w:rsidRPr="005860D2">
        <w:rPr>
          <w:noProof/>
        </w:rPr>
        <w:t xml:space="preserve"> </w:t>
      </w:r>
      <w:bookmarkStart w:id="0" w:name="_GoBack"/>
      <w:bookmarkEnd w:id="0"/>
    </w:p>
    <w:p w14:paraId="4A3A09D4" w14:textId="1A4DEA71" w:rsidR="00484223" w:rsidRDefault="00484223" w:rsidP="004D1E22">
      <w:pPr>
        <w:rPr>
          <w:sz w:val="32"/>
          <w:szCs w:val="32"/>
        </w:rPr>
      </w:pPr>
      <w:r>
        <w:rPr>
          <w:sz w:val="32"/>
          <w:szCs w:val="32"/>
        </w:rPr>
        <w:t xml:space="preserve">          Jesus on the Cross</w:t>
      </w:r>
      <w:r w:rsidR="005860D2">
        <w:rPr>
          <w:sz w:val="32"/>
          <w:szCs w:val="32"/>
        </w:rPr>
        <w:t xml:space="preserve">     </w:t>
      </w:r>
    </w:p>
    <w:sectPr w:rsidR="0048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2B1"/>
    <w:multiLevelType w:val="multilevel"/>
    <w:tmpl w:val="E94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95EBC"/>
    <w:multiLevelType w:val="multilevel"/>
    <w:tmpl w:val="3EB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22"/>
    <w:rsid w:val="0021300F"/>
    <w:rsid w:val="002E2B28"/>
    <w:rsid w:val="00356290"/>
    <w:rsid w:val="00437A4D"/>
    <w:rsid w:val="00484223"/>
    <w:rsid w:val="004D1E22"/>
    <w:rsid w:val="00517A5F"/>
    <w:rsid w:val="005860D2"/>
    <w:rsid w:val="006507D6"/>
    <w:rsid w:val="00697FC4"/>
    <w:rsid w:val="007F731E"/>
    <w:rsid w:val="00866737"/>
    <w:rsid w:val="00BE7953"/>
    <w:rsid w:val="00D51686"/>
    <w:rsid w:val="00F813A8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6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1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1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D1E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1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1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D1E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lk.net/RelEd/clipart/candle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www.silk.net/RelEd/clipart/Pulpitsm.gif" TargetMode="External"/><Relationship Id="rId21" Type="http://schemas.openxmlformats.org/officeDocument/2006/relationships/hyperlink" Target="http://www.silk.net/RelEd/clipart/ChrsCand.gif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hyperlink" Target="http://www.silk.net/RelEd/clipart/tabernacle.gif" TargetMode="External"/><Relationship Id="rId50" Type="http://schemas.openxmlformats.org/officeDocument/2006/relationships/image" Target="media/image23.gif"/><Relationship Id="rId55" Type="http://schemas.openxmlformats.org/officeDocument/2006/relationships/theme" Target="theme/theme1.xml"/><Relationship Id="rId7" Type="http://schemas.openxmlformats.org/officeDocument/2006/relationships/hyperlink" Target="http://www.silk.net/RelEd/clipart/alt_bell.gif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silk.net/RelEd/clipart/chalice2.gif" TargetMode="External"/><Relationship Id="rId25" Type="http://schemas.openxmlformats.org/officeDocument/2006/relationships/hyperlink" Target="http://www.silk.net/RelEd/clipart/hostchal.gif" TargetMode="External"/><Relationship Id="rId33" Type="http://schemas.openxmlformats.org/officeDocument/2006/relationships/hyperlink" Target="http://www.silk.net/RelEd/clipart/organ.gif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www.silk.net/RelEd/clipart/lectern.gif" TargetMode="External"/><Relationship Id="rId41" Type="http://schemas.openxmlformats.org/officeDocument/2006/relationships/hyperlink" Target="http://www.silk.net/RelEd/clipart/Sacmntry.gi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silk.net/RelEd/clipart/candligt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www.silk.net/RelEd/clipart/prie-dieu.gif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://www.silk.net/RelEd/clipart/Sprinklr.gif" TargetMode="External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hyperlink" Target="http://www.silk.net/RelEd/clipart/Candstic.gif" TargetMode="External"/><Relationship Id="rId23" Type="http://schemas.openxmlformats.org/officeDocument/2006/relationships/hyperlink" Target="http://www.silk.net/RelEd/clipart/Confssnl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hyperlink" Target="http://www.silk.net/RelEd/clipart/vigl_lit.gif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silk.net/RelEd/clipart/Chalice3.gif" TargetMode="External"/><Relationship Id="rId31" Type="http://schemas.openxmlformats.org/officeDocument/2006/relationships/hyperlink" Target="http://www.silk.net/RelEd/clipart/mass.gif" TargetMode="External"/><Relationship Id="rId44" Type="http://schemas.openxmlformats.org/officeDocument/2006/relationships/image" Target="media/image20.gif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hyperlink" Target="http://www.silk.net/RelEd/clipart/bap_font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www.silk.net/RelEd/clipart/incense.gif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www.silk.net/RelEd/clipart/Pew.gif" TargetMode="External"/><Relationship Id="rId43" Type="http://schemas.openxmlformats.org/officeDocument/2006/relationships/hyperlink" Target="http://www.silk.net/RelEd/clipart/sanclamp.gif" TargetMode="External"/><Relationship Id="rId48" Type="http://schemas.openxmlformats.org/officeDocument/2006/relationships/image" Target="media/image22.gif"/><Relationship Id="rId8" Type="http://schemas.openxmlformats.org/officeDocument/2006/relationships/image" Target="media/image2.gif"/><Relationship Id="rId51" Type="http://schemas.openxmlformats.org/officeDocument/2006/relationships/image" Target="media/image24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2010-01-25T19:49:00Z</cp:lastPrinted>
  <dcterms:created xsi:type="dcterms:W3CDTF">2010-01-25T18:44:00Z</dcterms:created>
  <dcterms:modified xsi:type="dcterms:W3CDTF">2010-01-25T19:54:00Z</dcterms:modified>
</cp:coreProperties>
</file>